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right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  <w:t>张家界市机关事务管理局招聘公益性岗位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  <w:t>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  <w:t> </w:t>
      </w:r>
    </w:p>
    <w:tbl>
      <w:tblPr>
        <w:tblW w:w="8400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1260" w:type="dxa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3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年月</w:t>
            </w:r>
          </w:p>
        </w:tc>
        <w:tc>
          <w:tcPr>
            <w:tcW w:w="1230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30" w:type="dxa"/>
            <w:gridSpan w:val="7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120" w:right="12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（贴照片处）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户籍地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政治面貌</w:t>
            </w:r>
          </w:p>
        </w:tc>
        <w:tc>
          <w:tcPr>
            <w:tcW w:w="21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08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现工作单位（毕业生填所在院校）</w:t>
            </w:r>
          </w:p>
        </w:tc>
        <w:tc>
          <w:tcPr>
            <w:tcW w:w="448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8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学历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08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参加工作时间（应届生填毕业时间）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职称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档案关系所在地</w:t>
            </w:r>
          </w:p>
        </w:tc>
        <w:tc>
          <w:tcPr>
            <w:tcW w:w="18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证号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家庭住址</w:t>
            </w:r>
          </w:p>
        </w:tc>
        <w:tc>
          <w:tcPr>
            <w:tcW w:w="432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邮政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编码</w:t>
            </w:r>
          </w:p>
        </w:tc>
        <w:tc>
          <w:tcPr>
            <w:tcW w:w="24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9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手机号码</w:t>
            </w:r>
          </w:p>
        </w:tc>
        <w:tc>
          <w:tcPr>
            <w:tcW w:w="646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tblCellSpacing w:w="0" w:type="dxa"/>
        </w:trPr>
        <w:tc>
          <w:tcPr>
            <w:tcW w:w="8400" w:type="dxa"/>
            <w:gridSpan w:val="30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20"/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2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2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2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20"/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报名者（代报名者）签名：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            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339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339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339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339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339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696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年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  <w:tblCellSpacing w:w="0" w:type="dxa"/>
        </w:trPr>
        <w:tc>
          <w:tcPr>
            <w:tcW w:w="8400" w:type="dxa"/>
            <w:gridSpan w:val="30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招聘单位初审意见：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签名（盖章）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               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年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footerReference r:id="rId3" w:type="default"/>
      <w:pgSz w:w="11906" w:h="16838"/>
      <w:pgMar w:top="1440" w:right="1587" w:bottom="121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  <w:rFonts w:ascii="仿宋_GB2312" w:eastAsia="仿宋_GB2312"/>
        <w:sz w:val="28"/>
        <w:szCs w:val="28"/>
      </w:rPr>
    </w:pPr>
    <w:r>
      <w:rPr>
        <w:rFonts w:ascii="仿宋_GB2312" w:eastAsia="仿宋_GB2312" w:cs="仿宋_GB2312"/>
        <w:sz w:val="28"/>
        <w:szCs w:val="28"/>
      </w:rPr>
      <w:fldChar w:fldCharType="begin"/>
    </w:r>
    <w:r>
      <w:rPr>
        <w:rStyle w:val="8"/>
        <w:rFonts w:ascii="仿宋_GB2312" w:eastAsia="仿宋_GB2312" w:cs="仿宋_GB2312"/>
        <w:sz w:val="28"/>
        <w:szCs w:val="28"/>
      </w:rPr>
      <w:instrText xml:space="preserve">PAGE 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Style w:val="8"/>
        <w:rFonts w:ascii="仿宋_GB2312" w:eastAsia="仿宋_GB2312" w:cs="仿宋_GB2312"/>
        <w:sz w:val="28"/>
        <w:szCs w:val="28"/>
      </w:rPr>
      <w:t>2</w:t>
    </w:r>
    <w:r>
      <w:rPr>
        <w:rFonts w:ascii="仿宋_GB2312" w:eastAsia="仿宋_GB2312" w:cs="仿宋_GB2312"/>
        <w:sz w:val="28"/>
        <w:szCs w:val="28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F02C5"/>
    <w:rsid w:val="4C6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页脚 New"/>
    <w:basedOn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页码 New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2021-05-06T08:26:00Z</dcterms:created>
  <dc:creator>Administrator</dc:creator>
  <cp:lastModifiedBy>陌上~夕舞诺</cp:lastModifiedBy>
  <dcterms:modified xsi:type="dcterms:W3CDTF">2021-05-07T01:43:12Z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FDD52B89294C408EBADC11CBB32F1659</vt:lpwstr>
  </property>
</Properties>
</file>