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长沙经开区政务服务中心工作人员招聘报名登记表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填表日期：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80"/>
        <w:gridCol w:w="872"/>
        <w:gridCol w:w="1091"/>
        <w:gridCol w:w="53"/>
        <w:gridCol w:w="665"/>
        <w:gridCol w:w="1414"/>
        <w:gridCol w:w="859"/>
        <w:gridCol w:w="581"/>
        <w:gridCol w:w="379"/>
        <w:gridCol w:w="540"/>
        <w:gridCol w:w="700"/>
        <w:gridCol w:w="318"/>
        <w:gridCol w:w="50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711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片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年月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面貌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婚姻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状况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健康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状况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711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毕业时间、毕业学校及专业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color w:val="0000FF"/>
              </w:rPr>
              <w:t>（注明是否全日制）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711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参加工作时间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电子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邮箱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711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及职务</w:t>
            </w:r>
          </w:p>
        </w:tc>
        <w:tc>
          <w:tcPr>
            <w:tcW w:w="268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熟悉何种外语及程度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计算机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水平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及获得时间</w:t>
            </w:r>
          </w:p>
        </w:tc>
        <w:tc>
          <w:tcPr>
            <w:tcW w:w="268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证书名称及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注册号码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持驾照类别及时间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现居住地址</w:t>
            </w:r>
          </w:p>
        </w:tc>
        <w:tc>
          <w:tcPr>
            <w:tcW w:w="8865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（从高中填起）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  习  经  历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起止日期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在何校、何专业学习，获得何学历、何学位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  年  月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  年  月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  年  月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  作  经  历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起止日期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在何单位工作、职务及工作内容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  年  月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  年  月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  年  月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32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  年  月</w:t>
            </w:r>
          </w:p>
        </w:tc>
        <w:tc>
          <w:tcPr>
            <w:tcW w:w="601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业绩及发表文章或作品</w:t>
            </w:r>
          </w:p>
        </w:tc>
        <w:tc>
          <w:tcPr>
            <w:tcW w:w="9745" w:type="dxa"/>
            <w:gridSpan w:val="14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家庭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成员</w:t>
            </w:r>
            <w:r>
              <w:rPr>
                <w:rFonts w:hint="eastAsia" w:ascii="仿宋_GB2312" w:hAnsi="华文仿宋" w:eastAsia="仿宋_GB2312"/>
                <w:sz w:val="18"/>
              </w:rPr>
              <w:t>（至少需填写父母情况）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称 谓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龄</w:t>
            </w:r>
          </w:p>
        </w:tc>
        <w:tc>
          <w:tcPr>
            <w:tcW w:w="477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477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477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477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477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爱好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特长</w:t>
            </w:r>
          </w:p>
        </w:tc>
        <w:tc>
          <w:tcPr>
            <w:tcW w:w="6415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可到职时间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注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9745" w:type="dxa"/>
            <w:gridSpan w:val="14"/>
            <w:noWrap w:val="0"/>
            <w:vAlign w:val="center"/>
          </w:tcPr>
          <w:p>
            <w:pPr>
              <w:spacing w:line="560" w:lineRule="exact"/>
              <w:ind w:firstLine="413" w:firstLineChars="196"/>
              <w:rPr>
                <w:rFonts w:hint="eastAsia"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spacing w:line="560" w:lineRule="exact"/>
              <w:ind w:firstLine="411" w:firstLineChars="196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应聘人（签名）：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     </w:t>
            </w:r>
          </w:p>
          <w:p>
            <w:pPr>
              <w:spacing w:line="56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                           年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信力</cp:lastModifiedBy>
  <dcterms:modified xsi:type="dcterms:W3CDTF">2020-10-09T07:42:28Z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