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-4"/>
          <w:sz w:val="36"/>
          <w:szCs w:val="36"/>
        </w:rPr>
        <w:t>桃江县公开选调事业单位工作人员报名资格审查表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 住 地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 特 长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 专 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  地 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惩 情 况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 庭 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 成 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重 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 工 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 意 见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组织、人社</w:t>
            </w:r>
            <w:r>
              <w:rPr>
                <w:rFonts w:eastAsia="仿宋_GB2312"/>
                <w:sz w:val="24"/>
              </w:rPr>
              <w:t>部门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盖  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   注</w:t>
            </w:r>
          </w:p>
        </w:tc>
        <w:tc>
          <w:tcPr>
            <w:tcW w:w="7952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1、工作简历要填写到月，填写清楚职务变化的时间；籍贯、居住地填写到市（县）；</w:t>
      </w:r>
    </w:p>
    <w:p>
      <w:pPr>
        <w:spacing w:line="320" w:lineRule="exact"/>
        <w:ind w:firstLine="420" w:firstLineChars="20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2、家庭成员和社会关系须填写配偶、父母、子女、岳父母、公婆等有关情况</w:t>
      </w:r>
      <w:r>
        <w:rPr>
          <w:rFonts w:hint="eastAsia" w:eastAsia="仿宋_GB2312"/>
          <w:szCs w:val="21"/>
        </w:rPr>
        <w:t>。</w:t>
      </w:r>
    </w:p>
    <w:sectPr>
      <w:headerReference r:id="rId4" w:type="first"/>
      <w:headerReference r:id="rId3" w:type="default"/>
      <w:footerReference r:id="rId5" w:type="even"/>
      <w:pgSz w:w="11907" w:h="16839"/>
      <w:pgMar w:top="1814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813"/>
        <w:tab w:val="clear" w:pos="4153"/>
      </w:tabs>
      <w:jc w:val="both"/>
    </w:pPr>
    <w:r>
      <w:rPr>
        <w:rFonts w:hint="eastAsia"/>
      </w:rPr>
      <w:t>附件3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EC"/>
    <w:rsid w:val="00015051"/>
    <w:rsid w:val="00016F8D"/>
    <w:rsid w:val="00067A88"/>
    <w:rsid w:val="000767BB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86FF2"/>
    <w:rsid w:val="002A06E7"/>
    <w:rsid w:val="002A1D0F"/>
    <w:rsid w:val="002D0FC9"/>
    <w:rsid w:val="002D1253"/>
    <w:rsid w:val="002D27AC"/>
    <w:rsid w:val="002D68EA"/>
    <w:rsid w:val="0030386B"/>
    <w:rsid w:val="00314114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B5EE0"/>
    <w:rsid w:val="004D3042"/>
    <w:rsid w:val="004E52E7"/>
    <w:rsid w:val="00534B0A"/>
    <w:rsid w:val="00536533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45F0B"/>
    <w:rsid w:val="007634EA"/>
    <w:rsid w:val="00773204"/>
    <w:rsid w:val="007D310C"/>
    <w:rsid w:val="007E322D"/>
    <w:rsid w:val="007E759F"/>
    <w:rsid w:val="007F2735"/>
    <w:rsid w:val="0081577E"/>
    <w:rsid w:val="00817190"/>
    <w:rsid w:val="00834C01"/>
    <w:rsid w:val="00845AFA"/>
    <w:rsid w:val="008750A2"/>
    <w:rsid w:val="00881885"/>
    <w:rsid w:val="008C00C3"/>
    <w:rsid w:val="008C7B05"/>
    <w:rsid w:val="008D375A"/>
    <w:rsid w:val="008F5D70"/>
    <w:rsid w:val="009003D2"/>
    <w:rsid w:val="00941012"/>
    <w:rsid w:val="00944B19"/>
    <w:rsid w:val="00956BA4"/>
    <w:rsid w:val="009944AB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44389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813B7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4B363D9"/>
    <w:rsid w:val="07BE19D2"/>
    <w:rsid w:val="1C9B12FC"/>
    <w:rsid w:val="23573F28"/>
    <w:rsid w:val="2C7A3328"/>
    <w:rsid w:val="32822473"/>
    <w:rsid w:val="34F813ED"/>
    <w:rsid w:val="36287561"/>
    <w:rsid w:val="6F2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2016-06-12T06:57:00Z</dcterms:created>
  <dc:creator>微软用户</dc:creator>
  <cp:lastModifiedBy>Administrator</cp:lastModifiedBy>
  <cp:lastPrinted>2015-09-15T01:37:00Z</cp:lastPrinted>
  <dcterms:modified xsi:type="dcterms:W3CDTF">2017-10-16T03:36:22Z</dcterms:modified>
  <dc:title>中共益阳市委组织部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