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9"/>
        <w:gridCol w:w="65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姓 名</w:t>
            </w:r>
          </w:p>
        </w:tc>
        <w:tc>
          <w:tcPr>
            <w:tcW w:w="65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应聘岗位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胡娅梅</w:t>
            </w:r>
          </w:p>
        </w:tc>
        <w:tc>
          <w:tcPr>
            <w:tcW w:w="65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药学与生物科学学院教师岗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69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周亦良</w:t>
            </w:r>
          </w:p>
        </w:tc>
        <w:tc>
          <w:tcPr>
            <w:tcW w:w="6536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土木工程学院教师岗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altName w:val="Vrinda"/>
    <w:panose1 w:val="02000500000000000000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E176B"/>
    <w:rsid w:val="67824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2017-10-26T09:37:13Z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