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仿宋_GB2312" w:hAnsi="方正小标宋简体" w:eastAsia="仿宋_GB2312" w:cs="方正小标宋简体"/>
          <w:color w:val="000000"/>
          <w:kern w:val="0"/>
          <w:sz w:val="30"/>
          <w:szCs w:val="30"/>
        </w:rPr>
        <w:t>附件2</w:t>
      </w:r>
    </w:p>
    <w:p>
      <w:pPr>
        <w:widowControl/>
        <w:spacing w:line="500" w:lineRule="exact"/>
        <w:jc w:val="center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安化县医疗卫生单位公开招聘报名登记表</w:t>
      </w:r>
    </w:p>
    <w:p>
      <w:pPr>
        <w:widowControl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4"/>
        </w:rPr>
        <w:t>报考单位：                 报考职位：          职位代码：      照相号：</w:t>
      </w:r>
    </w:p>
    <w:tbl>
      <w:tblPr>
        <w:tblStyle w:val="3"/>
        <w:tblW w:w="0" w:type="auto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256"/>
        <w:gridCol w:w="120"/>
        <w:gridCol w:w="1176"/>
        <w:gridCol w:w="784"/>
        <w:gridCol w:w="573"/>
        <w:gridCol w:w="461"/>
        <w:gridCol w:w="157"/>
        <w:gridCol w:w="1593"/>
        <w:gridCol w:w="997"/>
        <w:gridCol w:w="9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姓  名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性  别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96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照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参加工作时  间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民  族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政  治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面  貌</w:t>
            </w:r>
          </w:p>
        </w:tc>
        <w:tc>
          <w:tcPr>
            <w:tcW w:w="1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9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婚  姻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状  况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户  籍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所在地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专业工作年  限</w:t>
            </w:r>
          </w:p>
        </w:tc>
        <w:tc>
          <w:tcPr>
            <w:tcW w:w="1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9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执  业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资  格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取  得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时  间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034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档案保管</w:t>
            </w:r>
          </w:p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单位</w:t>
            </w:r>
          </w:p>
        </w:tc>
        <w:tc>
          <w:tcPr>
            <w:tcW w:w="1750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9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身份证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号  码</w:t>
            </w:r>
          </w:p>
        </w:tc>
        <w:tc>
          <w:tcPr>
            <w:tcW w:w="333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手机号码</w:t>
            </w:r>
          </w:p>
        </w:tc>
        <w:tc>
          <w:tcPr>
            <w:tcW w:w="1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座  机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号  码</w:t>
            </w:r>
          </w:p>
        </w:tc>
        <w:tc>
          <w:tcPr>
            <w:tcW w:w="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通  讯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地  址</w:t>
            </w:r>
          </w:p>
        </w:tc>
        <w:tc>
          <w:tcPr>
            <w:tcW w:w="333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邮政编码</w:t>
            </w:r>
          </w:p>
        </w:tc>
        <w:tc>
          <w:tcPr>
            <w:tcW w:w="1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电  子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邮  箱</w:t>
            </w:r>
          </w:p>
        </w:tc>
        <w:tc>
          <w:tcPr>
            <w:tcW w:w="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学历学位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学位</w:t>
            </w:r>
          </w:p>
        </w:tc>
        <w:tc>
          <w:tcPr>
            <w:tcW w:w="311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所学专业</w:t>
            </w:r>
          </w:p>
        </w:tc>
        <w:tc>
          <w:tcPr>
            <w:tcW w:w="19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院校</w:t>
            </w:r>
          </w:p>
        </w:tc>
        <w:tc>
          <w:tcPr>
            <w:tcW w:w="311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19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28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现工作单位</w:t>
            </w:r>
          </w:p>
        </w:tc>
        <w:tc>
          <w:tcPr>
            <w:tcW w:w="808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128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个人简历（包括学习经历）</w:t>
            </w:r>
          </w:p>
        </w:tc>
        <w:tc>
          <w:tcPr>
            <w:tcW w:w="808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与应聘岗位相关的实践经历或取得的成绩</w:t>
            </w:r>
          </w:p>
        </w:tc>
        <w:tc>
          <w:tcPr>
            <w:tcW w:w="808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应聘人员承诺</w:t>
            </w:r>
          </w:p>
        </w:tc>
        <w:tc>
          <w:tcPr>
            <w:tcW w:w="390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本人承诺填写的信息及提供的材料均合法、真实、有效，符合应聘岗位所需的资格条件。如有弄虚作假或填写失实、失误，承诺自动放弃考试或录取聘用资格。</w:t>
            </w: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                </w:t>
            </w: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应聘人签名：</w:t>
            </w:r>
            <w:r>
              <w:rPr>
                <w:rFonts w:hint="eastAsia" w:ascii="宋体" w:hAnsi="宋体" w:cs="宋体"/>
                <w:kern w:val="0"/>
                <w:u w:val="single"/>
              </w:rPr>
              <w:t>      </w:t>
            </w:r>
          </w:p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                         年   月   日</w:t>
            </w:r>
          </w:p>
        </w:tc>
        <w:tc>
          <w:tcPr>
            <w:tcW w:w="618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资格复审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意见</w:t>
            </w:r>
          </w:p>
        </w:tc>
        <w:tc>
          <w:tcPr>
            <w:tcW w:w="3553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tabs>
                <w:tab w:val="left" w:pos="671"/>
                <w:tab w:val="right" w:pos="3713"/>
              </w:tabs>
              <w:spacing w:line="228" w:lineRule="atLeast"/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tabs>
                <w:tab w:val="left" w:pos="671"/>
                <w:tab w:val="right" w:pos="3713"/>
              </w:tabs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>经审查，符合招聘资格条件。</w:t>
            </w: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 审查人签名：</w:t>
            </w:r>
            <w:r>
              <w:rPr>
                <w:rFonts w:hint="eastAsia" w:ascii="宋体" w:hAnsi="宋体" w:cs="宋体"/>
                <w:kern w:val="0"/>
                <w:u w:val="single"/>
              </w:rPr>
              <w:t>       </w:t>
            </w:r>
          </w:p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          年  月  日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  注</w:t>
            </w:r>
          </w:p>
        </w:tc>
        <w:tc>
          <w:tcPr>
            <w:tcW w:w="808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1.考生必须如实填写以上内容，如填报虚假信息者，取消考试或录取聘用资格；2.资格审查合格的，由人社部门留存此表，并由考生现场确认；3.考生需保持联系方式有效、畅通，否则后果自负。</w:t>
            </w:r>
          </w:p>
        </w:tc>
      </w:tr>
    </w:tbl>
    <w:p/>
    <w:sectPr>
      <w:footerReference r:id="rId3" w:type="default"/>
      <w:pgSz w:w="11906" w:h="16838"/>
      <w:pgMar w:top="1701" w:right="1474" w:bottom="1474" w:left="1701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D7F9C"/>
    <w:rsid w:val="478D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2019-11-11T08:58:00Z</dcterms:created>
  <dc:creator>YBZX</dc:creator>
  <cp:lastModifiedBy>YBZX</cp:lastModifiedBy>
  <dcterms:modified xsi:type="dcterms:W3CDTF">2019-11-11T08:58:33Z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