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DC" w:rsidRDefault="005B04DC">
      <w:pPr>
        <w:spacing w:line="540" w:lineRule="exac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附件</w:t>
      </w:r>
      <w:r>
        <w:rPr>
          <w:rFonts w:ascii="??_GB2312" w:eastAsia="Times New Roman"/>
          <w:sz w:val="32"/>
          <w:szCs w:val="32"/>
        </w:rPr>
        <w:t>1</w:t>
      </w:r>
      <w:r>
        <w:rPr>
          <w:rFonts w:ascii="??_GB2312" w:eastAsia="Times New Roman"/>
          <w:sz w:val="32"/>
          <w:szCs w:val="32"/>
        </w:rPr>
        <w:t>：</w:t>
      </w:r>
    </w:p>
    <w:p w:rsidR="005B04DC" w:rsidRPr="00D30A00" w:rsidRDefault="005B04DC" w:rsidP="003F382E">
      <w:pPr>
        <w:pStyle w:val="BodyText"/>
        <w:spacing w:line="500" w:lineRule="exact"/>
        <w:jc w:val="center"/>
        <w:rPr>
          <w:rFonts w:ascii="方正小标宋简体" w:eastAsia="方正小标宋简体" w:hAnsi="宋体" w:cs="宋体"/>
          <w:b/>
          <w:bCs/>
          <w:spacing w:val="0"/>
          <w:kern w:val="0"/>
          <w:sz w:val="44"/>
          <w:szCs w:val="44"/>
        </w:rPr>
      </w:pPr>
      <w:r w:rsidRPr="00D30A00">
        <w:rPr>
          <w:rFonts w:ascii="方正小标宋简体" w:eastAsia="方正小标宋简体" w:hAnsi="宋体" w:cs="宋体"/>
          <w:b/>
          <w:bCs/>
          <w:spacing w:val="0"/>
          <w:kern w:val="0"/>
          <w:sz w:val="44"/>
          <w:szCs w:val="44"/>
        </w:rPr>
        <w:t>2019</w:t>
      </w:r>
      <w:r w:rsidRPr="00D30A00">
        <w:rPr>
          <w:rFonts w:ascii="方正小标宋简体" w:eastAsia="方正小标宋简体" w:hAnsi="宋体" w:cs="宋体" w:hint="eastAsia"/>
          <w:b/>
          <w:bCs/>
          <w:spacing w:val="0"/>
          <w:kern w:val="0"/>
          <w:sz w:val="44"/>
          <w:szCs w:val="44"/>
        </w:rPr>
        <w:t>年张家界市人民医院招聘劳动合同制工作人员计划与职位表</w:t>
      </w:r>
    </w:p>
    <w:tbl>
      <w:tblPr>
        <w:tblpPr w:leftFromText="180" w:rightFromText="180" w:vertAnchor="text" w:horzAnchor="margin" w:tblpY="109"/>
        <w:tblOverlap w:val="never"/>
        <w:tblW w:w="14666" w:type="dxa"/>
        <w:tblLayout w:type="fixed"/>
        <w:tblLook w:val="00A0"/>
      </w:tblPr>
      <w:tblGrid>
        <w:gridCol w:w="716"/>
        <w:gridCol w:w="1068"/>
        <w:gridCol w:w="2316"/>
        <w:gridCol w:w="818"/>
        <w:gridCol w:w="2316"/>
        <w:gridCol w:w="2394"/>
        <w:gridCol w:w="468"/>
        <w:gridCol w:w="2603"/>
        <w:gridCol w:w="1967"/>
      </w:tblGrid>
      <w:tr w:rsidR="005B04DC" w:rsidTr="00843868">
        <w:trPr>
          <w:trHeight w:val="60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04DC" w:rsidRDefault="005B04DC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4DC" w:rsidRDefault="005B04DC">
            <w:pPr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B04DC" w:rsidRDefault="005B04DC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</w:t>
            </w:r>
          </w:p>
          <w:p w:rsidR="005B04DC" w:rsidRDefault="005B04DC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计划</w:t>
            </w:r>
          </w:p>
        </w:tc>
        <w:tc>
          <w:tcPr>
            <w:tcW w:w="97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报考职位要求</w:t>
            </w:r>
          </w:p>
        </w:tc>
      </w:tr>
      <w:tr w:rsidR="005B04DC" w:rsidTr="00910795">
        <w:trPr>
          <w:trHeight w:val="630"/>
        </w:trPr>
        <w:tc>
          <w:tcPr>
            <w:tcW w:w="7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4DC" w:rsidRDefault="005B04DC">
            <w:pPr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4DC" w:rsidRDefault="005B04DC">
            <w:pPr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4DC" w:rsidRDefault="005B04DC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B04DC" w:rsidTr="003F382E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放射科技师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医学影像技术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04DC" w:rsidTr="003F382E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药剂师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B04DC" w:rsidTr="003F382E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支纤镜技师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04DC" w:rsidTr="003F382E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耳鼻喉科听力师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kern w:val="0"/>
                <w:sz w:val="24"/>
              </w:rPr>
              <w:t>听力与言语康复学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04DC" w:rsidTr="00223FA6">
        <w:trPr>
          <w:trHeight w:val="4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输血科技师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84386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84386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kern w:val="0"/>
                <w:sz w:val="24"/>
              </w:rPr>
              <w:t>医学检验技术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04DC" w:rsidTr="00223FA6">
        <w:trPr>
          <w:trHeight w:val="46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检验科技师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16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94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843868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843868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67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04DC" w:rsidTr="003F382E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基建办工作人员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kern w:val="0"/>
                <w:sz w:val="24"/>
              </w:rPr>
              <w:t>环境设计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04DC" w:rsidTr="003F382E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财务收费员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4DC" w:rsidRDefault="005B04DC" w:rsidP="00512EBE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bCs/>
                <w:kern w:val="0"/>
                <w:sz w:val="24"/>
              </w:rPr>
              <w:t>全日制本科及以上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bCs/>
                <w:kern w:val="0"/>
                <w:sz w:val="24"/>
              </w:rPr>
              <w:t>会计学、财务管理、</w:t>
            </w:r>
          </w:p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bCs/>
                <w:kern w:val="0"/>
                <w:sz w:val="24"/>
              </w:rPr>
              <w:t>金融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5B04DC" w:rsidTr="003F382E">
        <w:trPr>
          <w:trHeight w:val="5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康复科技师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kern w:val="0"/>
                <w:sz w:val="24"/>
              </w:rPr>
              <w:t>康复治疗技术、针灸推拿、临床医学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04DC" w:rsidTr="003F382E">
        <w:trPr>
          <w:trHeight w:val="41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儿保康复技师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04DC" w:rsidTr="003F382E">
        <w:trPr>
          <w:trHeight w:val="41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病理技师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kern w:val="0"/>
                <w:sz w:val="24"/>
              </w:rPr>
              <w:t>医学检验技术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04DC" w:rsidTr="003F382E">
        <w:trPr>
          <w:trHeight w:val="39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4DC" w:rsidRDefault="005B04DC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04DC" w:rsidRPr="0025008B" w:rsidRDefault="005B04DC">
            <w:pPr>
              <w:widowControl/>
              <w:spacing w:line="4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25008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9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25008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报考职位要求</w:t>
            </w:r>
          </w:p>
        </w:tc>
      </w:tr>
      <w:tr w:rsidR="005B04DC" w:rsidTr="003F382E">
        <w:trPr>
          <w:trHeight w:val="39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25008B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25008B">
            <w:pPr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25008B">
            <w:pPr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25008B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25008B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F382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25008B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F382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25008B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F382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25008B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F382E">
              <w:rPr>
                <w:rFonts w:asci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B04DC" w:rsidTr="003F382E">
        <w:trPr>
          <w:trHeight w:val="3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眼科技师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kern w:val="0"/>
                <w:sz w:val="24"/>
              </w:rPr>
              <w:t>眼视光技术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04DC" w:rsidTr="003F382E">
        <w:trPr>
          <w:trHeight w:val="3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病案信息科统计员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kern w:val="0"/>
                <w:sz w:val="24"/>
              </w:rPr>
              <w:t>卫生信息管理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04DC" w:rsidTr="003F382E">
        <w:trPr>
          <w:trHeight w:val="3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后勤设备维修师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382E">
              <w:rPr>
                <w:rFonts w:ascii="宋体" w:hAnsi="宋体" w:cs="宋体" w:hint="eastAsia"/>
                <w:kern w:val="0"/>
                <w:sz w:val="24"/>
              </w:rPr>
              <w:t>模具设计与制造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Pr="003F382E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04DC" w:rsidTr="003F382E">
        <w:trPr>
          <w:trHeight w:val="3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医疗设备维修师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全日制专科及以上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周岁及以下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医疗设备应用技术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B04DC" w:rsidTr="00223FA6">
        <w:trPr>
          <w:trHeight w:val="8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儿科护士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全日制专科及以上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</w:rPr>
              <w:t>周岁及以下（中级职称年龄可放宽到</w:t>
            </w: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周岁）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护理专业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512EBE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有执业护士资格，有在三级医院工作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年以上的工作经历。</w:t>
            </w:r>
          </w:p>
        </w:tc>
      </w:tr>
      <w:tr w:rsidR="005B04DC" w:rsidTr="00225A6D">
        <w:trPr>
          <w:trHeight w:val="7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普通护士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全日制专科及以上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</w:rPr>
              <w:t>周岁及以下（中级职称年龄可放宽到</w:t>
            </w: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周岁）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护理专业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B04DC" w:rsidTr="00843868">
        <w:trPr>
          <w:trHeight w:val="8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0F4FB5">
            <w:pPr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637F0E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053EE8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助产士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04DC" w:rsidRDefault="005B04DC" w:rsidP="00674F1A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04DC" w:rsidRDefault="005B04DC" w:rsidP="006024DE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全日制专科及以上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04DC" w:rsidRDefault="005B04DC" w:rsidP="00D509E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</w:rPr>
              <w:t>周岁及以下（中级职称年龄可放宽到</w:t>
            </w: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周岁）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04DC" w:rsidRPr="00911226" w:rsidRDefault="005B04DC" w:rsidP="00680E69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助产专业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有执业护士资格，有在二级医院工作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年以上的工作经历。</w:t>
            </w:r>
          </w:p>
        </w:tc>
      </w:tr>
      <w:tr w:rsidR="005B04DC" w:rsidTr="003F382E">
        <w:trPr>
          <w:trHeight w:val="7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男护士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全日制专科及以上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</w:rPr>
              <w:t>周岁及以下（中级职称年龄可放宽到</w:t>
            </w: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周岁）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护理专业</w:t>
            </w:r>
          </w:p>
        </w:tc>
        <w:tc>
          <w:tcPr>
            <w:tcW w:w="196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B04DC" w:rsidTr="003F382E">
        <w:trPr>
          <w:trHeight w:val="61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DC" w:rsidRDefault="005B04DC" w:rsidP="00843868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5B04DC" w:rsidRDefault="005B04DC">
      <w:pPr>
        <w:widowControl/>
        <w:spacing w:line="560" w:lineRule="exact"/>
        <w:rPr>
          <w:rFonts w:ascii="??_GB2312" w:eastAsia="Times New Roman" w:cs="??_GB2312"/>
          <w:color w:val="000000"/>
          <w:kern w:val="0"/>
          <w:sz w:val="32"/>
          <w:szCs w:val="32"/>
        </w:rPr>
      </w:pPr>
    </w:p>
    <w:sectPr w:rsidR="005B04DC" w:rsidSect="00C30968">
      <w:headerReference w:type="default" r:id="rId7"/>
      <w:footerReference w:type="even" r:id="rId8"/>
      <w:footerReference w:type="default" r:id="rId9"/>
      <w:pgSz w:w="16838" w:h="11906" w:orient="landscape"/>
      <w:pgMar w:top="1474" w:right="1985" w:bottom="1588" w:left="1412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DC" w:rsidRDefault="005B04DC" w:rsidP="00FF7A68">
      <w:r>
        <w:separator/>
      </w:r>
    </w:p>
  </w:endnote>
  <w:endnote w:type="continuationSeparator" w:id="0">
    <w:p w:rsidR="005B04DC" w:rsidRDefault="005B04DC" w:rsidP="00FF7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4DC" w:rsidRDefault="005B04D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- 16 -</w:t>
    </w:r>
    <w:r>
      <w:rPr>
        <w:rStyle w:val="PageNumber"/>
      </w:rPr>
      <w:fldChar w:fldCharType="end"/>
    </w:r>
  </w:p>
  <w:p w:rsidR="005B04DC" w:rsidRDefault="005B04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4DC" w:rsidRDefault="005B04DC">
    <w:pPr>
      <w:pStyle w:val="Footer"/>
      <w:jc w:val="center"/>
      <w:rPr>
        <w:rStyle w:val="PageNumber"/>
        <w:rFonts w:ascii="仿宋_GB2312" w:eastAsia="仿宋_GB2312"/>
        <w:sz w:val="24"/>
        <w:szCs w:val="24"/>
      </w:rPr>
    </w:pPr>
    <w:r>
      <w:rPr>
        <w:rStyle w:val="PageNumber"/>
        <w:rFonts w:ascii="仿宋_GB2312" w:eastAsia="仿宋_GB2312"/>
        <w:sz w:val="24"/>
        <w:szCs w:val="24"/>
      </w:rPr>
      <w:fldChar w:fldCharType="begin"/>
    </w:r>
    <w:r>
      <w:rPr>
        <w:rStyle w:val="PageNumber"/>
        <w:rFonts w:ascii="仿宋_GB2312" w:eastAsia="仿宋_GB2312"/>
        <w:sz w:val="24"/>
        <w:szCs w:val="24"/>
      </w:rPr>
      <w:instrText xml:space="preserve">PAGE  </w:instrText>
    </w:r>
    <w:r>
      <w:rPr>
        <w:rStyle w:val="PageNumber"/>
        <w:rFonts w:ascii="仿宋_GB2312" w:eastAsia="仿宋_GB2312"/>
        <w:sz w:val="24"/>
        <w:szCs w:val="24"/>
      </w:rPr>
      <w:fldChar w:fldCharType="separate"/>
    </w:r>
    <w:r>
      <w:rPr>
        <w:rStyle w:val="PageNumber"/>
        <w:rFonts w:ascii="仿宋_GB2312" w:eastAsia="仿宋_GB2312"/>
        <w:noProof/>
        <w:sz w:val="24"/>
        <w:szCs w:val="24"/>
      </w:rPr>
      <w:t>- 2 -</w:t>
    </w:r>
    <w:r>
      <w:rPr>
        <w:rStyle w:val="PageNumber"/>
        <w:rFonts w:ascii="仿宋_GB2312" w:eastAsia="仿宋_GB2312"/>
        <w:sz w:val="24"/>
        <w:szCs w:val="24"/>
      </w:rPr>
      <w:fldChar w:fldCharType="end"/>
    </w:r>
  </w:p>
  <w:p w:rsidR="005B04DC" w:rsidRDefault="005B04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DC" w:rsidRDefault="005B04DC" w:rsidP="00FF7A68">
      <w:r>
        <w:separator/>
      </w:r>
    </w:p>
  </w:footnote>
  <w:footnote w:type="continuationSeparator" w:id="0">
    <w:p w:rsidR="005B04DC" w:rsidRDefault="005B04DC" w:rsidP="00FF7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4DC" w:rsidRDefault="005B04DC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>
    <w:nsid w:val="0000000C"/>
    <w:multiLevelType w:val="singleLevel"/>
    <w:tmpl w:val="0000000C"/>
    <w:lvl w:ilvl="0">
      <w:start w:val="2"/>
      <w:numFmt w:val="chineseCounting"/>
      <w:suff w:val="nothing"/>
      <w:lvlText w:val="（%1）"/>
      <w:lvlJc w:val="left"/>
      <w:pPr>
        <w:tabs>
          <w:tab w:val="left" w:pos="0"/>
        </w:tabs>
      </w:pPr>
      <w:rPr>
        <w:rFonts w:cs="Times New Roman"/>
      </w:rPr>
    </w:lvl>
  </w:abstractNum>
  <w:abstractNum w:abstractNumId="2">
    <w:nsid w:val="539AC6DE"/>
    <w:multiLevelType w:val="singleLevel"/>
    <w:tmpl w:val="539AC6DE"/>
    <w:lvl w:ilvl="0">
      <w:start w:val="3"/>
      <w:numFmt w:val="chineseCounting"/>
      <w:suff w:val="nothing"/>
      <w:lvlText w:val="(%1)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6FD"/>
    <w:rsid w:val="0003402F"/>
    <w:rsid w:val="00053EE8"/>
    <w:rsid w:val="00061647"/>
    <w:rsid w:val="000A7FBE"/>
    <w:rsid w:val="000C5CDF"/>
    <w:rsid w:val="000D340D"/>
    <w:rsid w:val="000E2651"/>
    <w:rsid w:val="000F4FB5"/>
    <w:rsid w:val="0011060A"/>
    <w:rsid w:val="00140378"/>
    <w:rsid w:val="001501BB"/>
    <w:rsid w:val="00162A06"/>
    <w:rsid w:val="00197302"/>
    <w:rsid w:val="001A7F4F"/>
    <w:rsid w:val="001B4F0B"/>
    <w:rsid w:val="001C6090"/>
    <w:rsid w:val="00223FA6"/>
    <w:rsid w:val="00225A6D"/>
    <w:rsid w:val="0025008B"/>
    <w:rsid w:val="00276ECD"/>
    <w:rsid w:val="0029210E"/>
    <w:rsid w:val="002E6D58"/>
    <w:rsid w:val="0031566F"/>
    <w:rsid w:val="003376D2"/>
    <w:rsid w:val="00342F2A"/>
    <w:rsid w:val="003A5B93"/>
    <w:rsid w:val="003D0474"/>
    <w:rsid w:val="003E31A6"/>
    <w:rsid w:val="003F2BBA"/>
    <w:rsid w:val="003F382E"/>
    <w:rsid w:val="0041313F"/>
    <w:rsid w:val="00440045"/>
    <w:rsid w:val="00447208"/>
    <w:rsid w:val="004A2784"/>
    <w:rsid w:val="004B1305"/>
    <w:rsid w:val="004C306A"/>
    <w:rsid w:val="004C6DBF"/>
    <w:rsid w:val="00512EBE"/>
    <w:rsid w:val="0054283E"/>
    <w:rsid w:val="00545416"/>
    <w:rsid w:val="00550A06"/>
    <w:rsid w:val="0055557E"/>
    <w:rsid w:val="00586D0F"/>
    <w:rsid w:val="005A5FF1"/>
    <w:rsid w:val="005B04DC"/>
    <w:rsid w:val="005D51F1"/>
    <w:rsid w:val="006024DE"/>
    <w:rsid w:val="00637F0E"/>
    <w:rsid w:val="006706FB"/>
    <w:rsid w:val="00674F1A"/>
    <w:rsid w:val="00680E69"/>
    <w:rsid w:val="006858D8"/>
    <w:rsid w:val="006C41B8"/>
    <w:rsid w:val="006E0FF1"/>
    <w:rsid w:val="00703FB0"/>
    <w:rsid w:val="00707C34"/>
    <w:rsid w:val="00730ED6"/>
    <w:rsid w:val="00741CDF"/>
    <w:rsid w:val="00741FB6"/>
    <w:rsid w:val="00746972"/>
    <w:rsid w:val="007D27EC"/>
    <w:rsid w:val="007E4399"/>
    <w:rsid w:val="007F5B59"/>
    <w:rsid w:val="00836BE8"/>
    <w:rsid w:val="00843868"/>
    <w:rsid w:val="00862FCD"/>
    <w:rsid w:val="00896C66"/>
    <w:rsid w:val="008B680D"/>
    <w:rsid w:val="008C32CC"/>
    <w:rsid w:val="008D0156"/>
    <w:rsid w:val="008E0B4B"/>
    <w:rsid w:val="00903153"/>
    <w:rsid w:val="00910795"/>
    <w:rsid w:val="00911226"/>
    <w:rsid w:val="00926E4E"/>
    <w:rsid w:val="00927B33"/>
    <w:rsid w:val="00937038"/>
    <w:rsid w:val="00945F22"/>
    <w:rsid w:val="009541AA"/>
    <w:rsid w:val="009643DA"/>
    <w:rsid w:val="009735F3"/>
    <w:rsid w:val="00991C70"/>
    <w:rsid w:val="00A057E9"/>
    <w:rsid w:val="00A0616E"/>
    <w:rsid w:val="00A55330"/>
    <w:rsid w:val="00A67802"/>
    <w:rsid w:val="00A72B3D"/>
    <w:rsid w:val="00AA27F5"/>
    <w:rsid w:val="00AC5DA1"/>
    <w:rsid w:val="00AF3148"/>
    <w:rsid w:val="00AF4F3D"/>
    <w:rsid w:val="00B04E18"/>
    <w:rsid w:val="00B134FF"/>
    <w:rsid w:val="00B17D9E"/>
    <w:rsid w:val="00B26242"/>
    <w:rsid w:val="00B56AAB"/>
    <w:rsid w:val="00B868D4"/>
    <w:rsid w:val="00B93C4E"/>
    <w:rsid w:val="00BA6892"/>
    <w:rsid w:val="00BB270E"/>
    <w:rsid w:val="00BB6101"/>
    <w:rsid w:val="00C00878"/>
    <w:rsid w:val="00C04BC9"/>
    <w:rsid w:val="00C22F3F"/>
    <w:rsid w:val="00C27926"/>
    <w:rsid w:val="00C30968"/>
    <w:rsid w:val="00C818A9"/>
    <w:rsid w:val="00C822F5"/>
    <w:rsid w:val="00CD5EEC"/>
    <w:rsid w:val="00CF0479"/>
    <w:rsid w:val="00D24E0A"/>
    <w:rsid w:val="00D30A00"/>
    <w:rsid w:val="00D47132"/>
    <w:rsid w:val="00D509E5"/>
    <w:rsid w:val="00D515AF"/>
    <w:rsid w:val="00D63B8B"/>
    <w:rsid w:val="00DB5526"/>
    <w:rsid w:val="00DC26FD"/>
    <w:rsid w:val="00DD27FC"/>
    <w:rsid w:val="00DE1933"/>
    <w:rsid w:val="00DF2164"/>
    <w:rsid w:val="00DF7468"/>
    <w:rsid w:val="00E55C2A"/>
    <w:rsid w:val="00E94474"/>
    <w:rsid w:val="00EA29BA"/>
    <w:rsid w:val="00EB4E86"/>
    <w:rsid w:val="00EC0EE1"/>
    <w:rsid w:val="00EC5FC6"/>
    <w:rsid w:val="00ED365A"/>
    <w:rsid w:val="00EE1EE5"/>
    <w:rsid w:val="00EE292C"/>
    <w:rsid w:val="00EF08E9"/>
    <w:rsid w:val="00F15EE7"/>
    <w:rsid w:val="00F202D6"/>
    <w:rsid w:val="00F22837"/>
    <w:rsid w:val="00F500B4"/>
    <w:rsid w:val="00F5210C"/>
    <w:rsid w:val="00F65A72"/>
    <w:rsid w:val="00F86C86"/>
    <w:rsid w:val="00FE46C0"/>
    <w:rsid w:val="00FE4FFD"/>
    <w:rsid w:val="00FE6452"/>
    <w:rsid w:val="00FF2E16"/>
    <w:rsid w:val="00FF7A68"/>
    <w:rsid w:val="04634C70"/>
    <w:rsid w:val="16210093"/>
    <w:rsid w:val="4BCD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F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A27F5"/>
    <w:pPr>
      <w:spacing w:line="240" w:lineRule="atLeast"/>
    </w:pPr>
    <w:rPr>
      <w:rFonts w:ascii="??_GB2312" w:eastAsia="Times New Roman" w:hAnsi="Times New Roman"/>
      <w:spacing w:val="-6"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7F5"/>
    <w:rPr>
      <w:rFonts w:ascii="??_GB2312" w:eastAsia="Times New Roman" w:hAnsi="Times New Roman" w:cs="Times New Roman"/>
      <w:spacing w:val="-6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A2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27F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A2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7F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AA27F5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AA27F5"/>
    <w:rPr>
      <w:rFonts w:cs="Times New Roman"/>
      <w:color w:val="0000FF"/>
      <w:u w:val="single"/>
    </w:rPr>
  </w:style>
  <w:style w:type="paragraph" w:customStyle="1" w:styleId="p0">
    <w:name w:val="p0"/>
    <w:basedOn w:val="Normal"/>
    <w:uiPriority w:val="99"/>
    <w:rsid w:val="00AA27F5"/>
    <w:pPr>
      <w:widowControl/>
    </w:pPr>
    <w:rPr>
      <w:rFonts w:ascii="Times New Roman" w:hAnsi="Times New Roman"/>
      <w:kern w:val="0"/>
      <w:szCs w:val="21"/>
    </w:rPr>
  </w:style>
  <w:style w:type="paragraph" w:styleId="BodyTextIndent">
    <w:name w:val="Body Text Indent"/>
    <w:basedOn w:val="Normal"/>
    <w:link w:val="BodyTextIndentChar"/>
    <w:uiPriority w:val="99"/>
    <w:rsid w:val="00B134FF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6D0F"/>
    <w:rPr>
      <w:rFonts w:cs="Times New Roman"/>
    </w:rPr>
  </w:style>
  <w:style w:type="character" w:styleId="PageNumber">
    <w:name w:val="page number"/>
    <w:basedOn w:val="DefaultParagraphFont"/>
    <w:uiPriority w:val="99"/>
    <w:rsid w:val="00B134F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B134FF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50A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6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538</TotalTime>
  <Pages>2</Pages>
  <Words>145</Words>
  <Characters>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</dc:creator>
  <cp:keywords/>
  <dc:description/>
  <cp:lastModifiedBy>User</cp:lastModifiedBy>
  <cp:revision>44</cp:revision>
  <cp:lastPrinted>2019-10-31T08:10:00Z</cp:lastPrinted>
  <dcterms:created xsi:type="dcterms:W3CDTF">2019-09-05T09:26:00Z</dcterms:created>
  <dcterms:modified xsi:type="dcterms:W3CDTF">2019-10-31T08:39:00Z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