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1D" w:rsidRPr="00BD4F1D" w:rsidRDefault="00BD4F1D" w:rsidP="00BD4F1D">
      <w:pPr>
        <w:ind w:firstLineChars="200" w:firstLine="562"/>
        <w:jc w:val="center"/>
        <w:rPr>
          <w:rFonts w:ascii="Times New Roman" w:hAnsi="Times New Roman" w:cs="Times New Roman" w:hint="eastAsia"/>
          <w:b/>
          <w:color w:val="000000"/>
          <w:sz w:val="28"/>
          <w:shd w:val="clear" w:color="auto" w:fill="FFFFFF"/>
        </w:rPr>
      </w:pPr>
      <w:r w:rsidRPr="00BD4F1D">
        <w:rPr>
          <w:rFonts w:ascii="Times New Roman" w:hAnsi="Times New Roman" w:cs="Times New Roman" w:hint="eastAsia"/>
          <w:b/>
          <w:color w:val="000000"/>
          <w:sz w:val="28"/>
          <w:shd w:val="clear" w:color="auto" w:fill="FFFFFF"/>
        </w:rPr>
        <w:t>THE OUSTSIDE CHANCE</w:t>
      </w:r>
    </w:p>
    <w:p w:rsidR="00BD4F1D" w:rsidRDefault="00BD4F1D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It’s a funny </w:t>
      </w:r>
      <w:r w:rsidR="008A69F8">
        <w:rPr>
          <w:rFonts w:ascii="Times New Roman" w:hAnsi="Times New Roman" w:cs="Times New Roman"/>
          <w:color w:val="000000"/>
          <w:sz w:val="24"/>
          <w:shd w:val="clear" w:color="auto" w:fill="FFFFFF"/>
        </w:rPr>
        <w:t>thing about money. If you haven’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got it, you think it’s the most important thing in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the world. That’s what I used to think, too. I don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any more, though, and I learned the hard way.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When I was at school, we had this English master. He was always quoting to us from famous writers.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wasn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very interested, and I don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remember much about it now. But it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 funny how things come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back to you. He used to say: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“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When the gods wish to punish us, they answer our prayers.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”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Sounds a bit silly, doesn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it? Well, I didn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understand it then, either, but I can tell you what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it means now. It means if you w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ant something really badly, you’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ll probably get it. But you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ll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probably get it in a way you do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expect.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mean, you might have to pay a price you didn't bargain for.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It started one rainy day, when I was coming home from work.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m a motor mechanic, and I like working in the garage. But, I was restless. I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always had this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dream of owni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ng my own business. Nothing big</w:t>
      </w:r>
      <w:r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just so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mething I could build up. I don’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mind hard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work, you see, if I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m working for myself. That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’s why I’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left my mum and dad in the North. and come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to London. I thought I’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make more money that way.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We’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 had arguments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about it. My dad and I. He didn’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see why I should went to leave home when I had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enough money to live on.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Enough! Enough for what? I used to ask him. To live as he had in a council house all his life, with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nothing to look forward to but a gold watch and a pension?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Oh, I was fond of him, you see, and it annoyed me to see him so content. He had nothing to show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for all those years of work in that noisy factory.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Anyway, all this was on my mind, as I walked home that night. The rain didn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help, either. I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remember thinking, if only I could get a thousand pounds--just that, just a thousand.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stopped and bought a newspaper outside the Tube. I thought it would take my mind off things on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the way home. I could read about other p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eople’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 troubles for a change. See what films were on.</w:t>
      </w:r>
    </w:p>
    <w:p w:rsidR="0041161F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don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’t know when I first </w:t>
      </w:r>
      <w:proofErr w:type="spellStart"/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reali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>s</w:t>
      </w:r>
      <w:r w:rsidR="00BD4F1D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ed</w:t>
      </w:r>
      <w:proofErr w:type="spellEnd"/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there was something wrong with the paper. It looked ordinary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enough. But there w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as something about it that didn’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seem quite right. As if there was a gap in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the news. As if it was a jump ahead. So, in the end, I looked at the front page, and instead of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Tuesday 22nd November, it said Wednesday 23rd November.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“My God,” I thought, “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I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’s tomorrow’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 paper!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”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didn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believe it to start with. But is did explain why all the news was different. There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couldn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 be any other </w:t>
      </w:r>
      <w:r w:rsidR="00BD4F1D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explanation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. Somehow, I had bought tomorrow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’s paper</w:t>
      </w:r>
      <w:r w:rsidR="00BD4F1D"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today!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And that was the moment I </w:t>
      </w:r>
      <w:proofErr w:type="spellStart"/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reali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>s</w:t>
      </w:r>
      <w:r w:rsidR="00BD4F1D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ed</w:t>
      </w:r>
      <w:proofErr w:type="spellEnd"/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it. The moment I </w:t>
      </w:r>
      <w:proofErr w:type="spellStart"/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reali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>s</w:t>
      </w:r>
      <w:r w:rsidR="00BD4F1D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ed</w:t>
      </w:r>
      <w:proofErr w:type="spellEnd"/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that all my prayers could be answered.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My hands were shaking so much that I could hardly turn the pages. But they were there. The results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of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tomorrow’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 races!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I looked at the winners, and chose from them carefully. I picked only the outsiders that had won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at prices like 30-1.</w:t>
      </w:r>
    </w:p>
    <w:p w:rsidR="00BD4F1D" w:rsidRDefault="00BD4F1D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>Next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morning, I went to the bank,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drew out just about all I had</w:t>
      </w:r>
      <w:r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$150. I laid my bets during my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lunch hour. I went to several shops. I didn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want anyone to become suspicious.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It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s a funny thing, but I just 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knew the horses would win. And </w:t>
      </w:r>
      <w:r w:rsidR="00BD4F1D"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God forgive me</w:t>
      </w:r>
      <w:r w:rsidR="00BD4F1D"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never stopped to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think why I had been given this chance to see into the future.</w:t>
      </w:r>
    </w:p>
    <w:p w:rsidR="00BD4F1D" w:rsidRDefault="00BD4F1D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They did win</w:t>
      </w:r>
      <w:r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every one of them. All I had to do was to go round and collect my money, and I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couldn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wait to get home and count it. $4,000!!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Well, nothing could stop me now! I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give in my notice at work the next day, and look for a place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of my own. Wai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t till I told Mum and Dad! They’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hardly be able to believe it.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switched on the television, but I couldn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concentrate on it. I kept thinking what I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do with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 money. I hardly heard a word of the </w:t>
      </w:r>
      <w:proofErr w:type="spellStart"/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programme.</w:t>
      </w:r>
      <w:proofErr w:type="spellEnd"/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Then the news came on.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The announcer mentioned Selby. That was where my parents lived. I began to listen.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There had been an explosion up there, that afternoon, followed by a </w:t>
      </w:r>
      <w:r w:rsidR="00BD4F1D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fire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in a factory. Twenty-two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people had been killed, and many more were in hospital. I don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’t remember the rest</w:t>
      </w:r>
      <w:r w:rsidR="00BD4F1D"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something about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a government enquiry.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I stopped listening, but I couldn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move o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ut of the chair. I think I must’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ve known then that my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dad was dead</w:t>
      </w:r>
      <w:r w:rsidR="00BD4F1D"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even before the telegram came.</w:t>
      </w:r>
    </w:p>
    <w:p w:rsidR="00BD4F1D" w:rsidRDefault="0041161F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 newspaper had fallen on the floor. I picked it up, not </w:t>
      </w:r>
      <w:proofErr w:type="spellStart"/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realising</w:t>
      </w:r>
      <w:proofErr w:type="spellEnd"/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what I was doing. Then I saw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it</w:t>
      </w:r>
      <w:r w:rsidR="00BD4F1D">
        <w:rPr>
          <w:rFonts w:ascii="宋体" w:eastAsia="宋体" w:hAnsi="宋体" w:cs="Times New Roman" w:hint="eastAsia"/>
          <w:color w:val="000000"/>
          <w:sz w:val="24"/>
          <w:shd w:val="clear" w:color="auto" w:fill="FFFFFF"/>
        </w:rPr>
        <w:t>－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in the “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Stop Press.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”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FACTORY DISASTER IN SELBY. MANY FEARED DEAD. I hadn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seen it before.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I’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been to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o busy picking winners. I could’ve saved my dad’s life, but I’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d been too busy picking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BD4F1D">
        <w:rPr>
          <w:rFonts w:ascii="Times New Roman" w:hAnsi="Times New Roman" w:cs="Times New Roman"/>
          <w:color w:val="000000"/>
          <w:sz w:val="24"/>
          <w:shd w:val="clear" w:color="auto" w:fill="FFFFFF"/>
        </w:rPr>
        <w:t>bloody winners. I don’</w:t>
      </w: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often cry, but the words swam in front of me then.</w:t>
      </w:r>
      <w:r w:rsidR="00BD4F1D"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</w:p>
    <w:p w:rsidR="00BD4F1D" w:rsidRDefault="00BD4F1D" w:rsidP="0041161F">
      <w:pPr>
        <w:ind w:firstLineChars="200" w:firstLine="480"/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There isn’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t much more to tel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l. I got my own business, and I’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m doing well. As for my Mum, she was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paid insurance by the firm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that owned the factory, so she’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 better off than she ever was. The only</w:t>
      </w: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thing is, she doesn’t care if she’s alive or dead now my Dad’</w:t>
      </w:r>
      <w:r w:rsidR="0041161F"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s gone.</w:t>
      </w:r>
    </w:p>
    <w:p w:rsidR="00D326AE" w:rsidRPr="0041161F" w:rsidRDefault="0041161F" w:rsidP="0041161F">
      <w:pPr>
        <w:ind w:firstLineChars="200" w:firstLine="480"/>
        <w:rPr>
          <w:rFonts w:ascii="Times New Roman" w:hAnsi="Times New Roman" w:cs="Times New Roman"/>
          <w:sz w:val="24"/>
        </w:rPr>
      </w:pPr>
      <w:r w:rsidRPr="0041161F">
        <w:rPr>
          <w:rFonts w:ascii="Times New Roman" w:hAnsi="Times New Roman" w:cs="Times New Roman"/>
          <w:color w:val="000000"/>
          <w:sz w:val="24"/>
          <w:shd w:val="clear" w:color="auto" w:fill="FFFFFF"/>
        </w:rPr>
        <w:t>When the gods wish to punish us, they make a damn good job of it .</w:t>
      </w:r>
    </w:p>
    <w:sectPr w:rsidR="00D326AE" w:rsidRPr="0041161F" w:rsidSect="00AD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61F"/>
    <w:rsid w:val="0041161F"/>
    <w:rsid w:val="007B285C"/>
    <w:rsid w:val="008A69F8"/>
    <w:rsid w:val="00AD6296"/>
    <w:rsid w:val="00BD4F1D"/>
    <w:rsid w:val="00C5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2019-04-27T13:09:00Z</dcterms:created>
  <dcterms:modified xsi:type="dcterms:W3CDTF">2019-04-27T13:32:00Z</dcterms:modified>
</cp:coreProperties>
</file>