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sz w:val="32"/>
          <w:szCs w:val="32"/>
        </w:rPr>
        <w:t>长沙市雨花区环境保护局公开招聘雇员报名表</w:t>
      </w:r>
      <w:bookmarkEnd w:id="0"/>
    </w:p>
    <w:p>
      <w:pPr>
        <w:spacing w:line="280" w:lineRule="exact"/>
        <w:jc w:val="center"/>
      </w:pPr>
    </w:p>
    <w:tbl>
      <w:tblPr>
        <w:tblStyle w:val="4"/>
        <w:tblW w:w="9557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53"/>
        <w:gridCol w:w="732"/>
        <w:gridCol w:w="6"/>
        <w:gridCol w:w="1826"/>
        <w:gridCol w:w="10"/>
        <w:gridCol w:w="1106"/>
        <w:gridCol w:w="15"/>
        <w:gridCol w:w="651"/>
        <w:gridCol w:w="88"/>
        <w:gridCol w:w="109"/>
        <w:gridCol w:w="1189"/>
        <w:gridCol w:w="1231"/>
        <w:gridCol w:w="244"/>
        <w:gridCol w:w="179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8" w:hRule="atLeast"/>
        </w:trPr>
        <w:tc>
          <w:tcPr>
            <w:tcW w:w="9557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                                     报名岗位：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1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别</w:t>
            </w:r>
          </w:p>
        </w:tc>
        <w:tc>
          <w:tcPr>
            <w:tcW w:w="8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83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8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4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81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3" w:hRule="atLeast"/>
        </w:trPr>
        <w:tc>
          <w:tcPr>
            <w:tcW w:w="312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6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3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所在地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86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管单位</w:t>
            </w:r>
          </w:p>
        </w:tc>
        <w:tc>
          <w:tcPr>
            <w:tcW w:w="147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9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</w:trPr>
        <w:tc>
          <w:tcPr>
            <w:tcW w:w="129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805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327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4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50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0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4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61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sz w:val="24"/>
              </w:rPr>
              <w:t>E-mail</w:t>
            </w:r>
          </w:p>
        </w:tc>
        <w:tc>
          <w:tcPr>
            <w:tcW w:w="32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81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简历</w:t>
            </w:r>
          </w:p>
        </w:tc>
        <w:tc>
          <w:tcPr>
            <w:tcW w:w="8272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top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20" w:hRule="atLeast"/>
        </w:trPr>
        <w:tc>
          <w:tcPr>
            <w:tcW w:w="12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272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9" w:hRule="atLeast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3" w:firstLineChars="147"/>
              <w:rPr>
                <w:rFonts w:ascii="仿宋_GB2312" w:hAnsi="新宋体" w:eastAsia="仿宋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仿宋_GB2312" w:hAnsi="新宋体" w:eastAsia="仿宋_GB2312"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hAnsi="新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757" w:firstLineChars="732"/>
              <w:rPr>
                <w:rFonts w:ascii="仿宋_GB2312" w:hAnsi="新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新宋体" w:eastAsia="仿宋_GB2312"/>
                <w:color w:val="000000"/>
                <w:sz w:val="24"/>
              </w:rPr>
              <w:t>年   月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4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 月    日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</w:rPr>
      </w:pPr>
      <w:r>
        <w:rPr>
          <w:rFonts w:hint="eastAsia"/>
        </w:rPr>
        <w:t>说明:1.报名者必须如实填写上述内容，如填报虚假信息者，取消聘用资格。2.经审查符合条件后，此表由招聘单位留存，并由报名者现场登记确认。3.如有其他学术成果或课题及需要说明的情况可另附。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82780"/>
    <w:rsid w:val="74E827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2017-10-23T03:48:00Z</dcterms:created>
  <dc:creator>Administrator</dc:creator>
  <cp:lastModifiedBy>Administrator</cp:lastModifiedBy>
  <dcterms:modified xsi:type="dcterms:W3CDTF">2017-10-23T03:49:14Z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