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1266AF" w:rsidP="001266AF">
      <w:pPr>
        <w:widowControl/>
        <w:shd w:val="clear" w:color="auto" w:fill="FFFFFF"/>
        <w:spacing w:line="340" w:lineRule="atLeast"/>
        <w:ind w:firstLineChars="0" w:firstLine="320"/>
        <w:jc w:val="center"/>
        <w:rPr>
          <w:rFonts w:ascii="microsoft yahei" w:eastAsia="宋体" w:hAnsi="microsoft yahei" w:cs="宋体" w:hint="eastAsia"/>
          <w:b/>
          <w:bCs/>
          <w:color w:val="333333"/>
          <w:kern w:val="0"/>
          <w:sz w:val="16"/>
        </w:rPr>
      </w:pPr>
      <w:r w:rsidRPr="001266AF">
        <w:rPr>
          <w:rFonts w:ascii="microsoft yahei" w:eastAsia="宋体" w:hAnsi="microsoft yahei" w:cs="宋体"/>
          <w:b/>
          <w:bCs/>
          <w:color w:val="333333"/>
          <w:kern w:val="0"/>
          <w:sz w:val="16"/>
        </w:rPr>
        <w:t>2019</w:t>
      </w:r>
      <w:r w:rsidRPr="001266AF">
        <w:rPr>
          <w:rFonts w:ascii="microsoft yahei" w:eastAsia="宋体" w:hAnsi="microsoft yahei" w:cs="宋体"/>
          <w:b/>
          <w:bCs/>
          <w:color w:val="333333"/>
          <w:kern w:val="0"/>
          <w:sz w:val="16"/>
        </w:rPr>
        <w:t>年凤凰县考试录用公务员体检结论公告</w:t>
      </w:r>
    </w:p>
    <w:tbl>
      <w:tblPr>
        <w:tblStyle w:val="a"/>
        <w:tblW w:w="800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56"/>
        <w:gridCol w:w="2173"/>
        <w:gridCol w:w="1179"/>
      </w:tblGrid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32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体检考生抽签顺序号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体检结论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备注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1266AF" w:rsidRPr="001266AF" w:rsidTr="001266AF">
        <w:trPr>
          <w:trHeight w:val="250"/>
          <w:jc w:val="center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266AF" w:rsidRPr="001266AF" w:rsidRDefault="001266AF" w:rsidP="001266AF">
            <w:pPr>
              <w:widowControl/>
              <w:spacing w:line="480" w:lineRule="auto"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266AF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 xml:space="preserve">　</w:t>
            </w:r>
            <w:r w:rsidRPr="001266AF">
              <w:rPr>
                <w:rFonts w:ascii="microsoft yahei" w:eastAsia="宋体" w:hAnsi="microsoft yahei" w:cs="Calibri"/>
                <w:color w:val="333333"/>
                <w:kern w:val="0"/>
                <w:sz w:val="16"/>
                <w:szCs w:val="16"/>
              </w:rPr>
              <w:br/>
              <w:t> </w:t>
            </w:r>
          </w:p>
        </w:tc>
      </w:tr>
    </w:tbl>
    <w:p w:rsidR="001266AF" w:rsidRDefault="001266AF" w:rsidP="001266AF">
      <w:pPr>
        <w:widowControl/>
        <w:shd w:val="clear" w:color="auto" w:fill="FFFFFF"/>
        <w:spacing w:line="340" w:lineRule="atLeast"/>
        <w:ind w:firstLineChars="0" w:firstLine="320"/>
        <w:jc w:val="left"/>
      </w:pPr>
    </w:p>
    <w:sectPr w:rsidR="001266A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6AF"/>
    <w:rsid w:val="001266AF"/>
    <w:rsid w:val="005E2B84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6A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26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2019-07-09T02:47:00Z</dcterms:created>
  <dcterms:modified xsi:type="dcterms:W3CDTF">2019-07-09T02:48:00Z</dcterms:modified>
</cp:coreProperties>
</file>