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汝城县委办公室公开选聘事业单位工作人员报名表</w:t>
      </w:r>
      <w:bookmarkEnd w:id="0"/>
    </w:p>
    <w:p>
      <w:pPr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106"/>
        <w:gridCol w:w="489"/>
        <w:gridCol w:w="875"/>
        <w:gridCol w:w="295"/>
        <w:gridCol w:w="545"/>
        <w:gridCol w:w="820"/>
        <w:gridCol w:w="124"/>
        <w:gridCol w:w="1384"/>
        <w:gridCol w:w="1140"/>
        <w:gridCol w:w="232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lang w:eastAsia="zh-CN"/>
              </w:rPr>
              <w:t>正面免冠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lang w:eastAsia="zh-CN"/>
              </w:rPr>
              <w:t>彩色照片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pacing w:val="-12"/>
                <w:sz w:val="24"/>
                <w:lang w:eastAsia="zh-CN"/>
              </w:rPr>
              <w:t>寸）两张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</w:t>
            </w:r>
            <w:r>
              <w:rPr>
                <w:rFonts w:hint="eastAsia" w:ascii="仿宋_GB2312" w:eastAsia="仿宋_GB2312"/>
                <w:sz w:val="24"/>
              </w:rPr>
              <w:t>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家庭地址</w:t>
            </w:r>
          </w:p>
        </w:tc>
        <w:tc>
          <w:tcPr>
            <w:tcW w:w="420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职务</w:t>
            </w:r>
          </w:p>
        </w:tc>
        <w:tc>
          <w:tcPr>
            <w:tcW w:w="420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8458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手机：  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电子邮箱</w:t>
            </w:r>
            <w:r>
              <w:rPr>
                <w:rFonts w:hint="eastAsia" w:ascii="仿宋_GB2312" w:eastAsia="仿宋_GB2312"/>
                <w:sz w:val="24"/>
              </w:rPr>
              <w:t xml:space="preserve">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近三年考核结果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2016年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简历</w:t>
            </w:r>
          </w:p>
        </w:tc>
        <w:tc>
          <w:tcPr>
            <w:tcW w:w="8458" w:type="dxa"/>
            <w:gridSpan w:val="11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8458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我保证以上填写的所有内容属实，如有与事实不符而导致未被录用及引起法律纠纷，本人将承担全部责任。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            年   月   日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</w:t>
      </w:r>
      <w:r>
        <w:rPr>
          <w:rFonts w:hint="eastAsia" w:ascii="仿宋_GB2312" w:eastAsia="仿宋_GB2312"/>
          <w:spacing w:val="-12"/>
          <w:szCs w:val="21"/>
        </w:rPr>
        <w:t>报考人员必须用正楷字准确填写此表，否则责任自负。</w:t>
      </w:r>
    </w:p>
    <w:p/>
    <w:sectPr>
      <w:pgSz w:w="11907" w:h="16840"/>
      <w:pgMar w:top="1701" w:right="748" w:bottom="1814" w:left="1259" w:header="1474" w:footer="147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5C7"/>
    <w:rsid w:val="003D2FCC"/>
    <w:rsid w:val="007F67F1"/>
    <w:rsid w:val="009B65C7"/>
    <w:rsid w:val="00B24FDA"/>
    <w:rsid w:val="01480F12"/>
    <w:rsid w:val="02BE29E3"/>
    <w:rsid w:val="11CE55E6"/>
    <w:rsid w:val="182845BC"/>
    <w:rsid w:val="31577C71"/>
    <w:rsid w:val="3CDB7C5E"/>
    <w:rsid w:val="576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rFonts w:hint="eastAsia" w:ascii="宋体" w:hAnsi="宋体" w:cs="宋体"/>
      <w:b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Cambria" w:hAnsi="Cambria"/>
      <w:b/>
      <w:sz w:val="32"/>
      <w:szCs w:val="32"/>
    </w:rPr>
  </w:style>
  <w:style w:type="paragraph" w:styleId="4">
    <w:name w:val="heading 3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2"/>
    </w:pPr>
    <w:rPr>
      <w:rFonts w:hint="eastAsia" w:ascii="宋体" w:hAnsi="宋体" w:cs="宋体"/>
      <w:b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basedOn w:val="6"/>
    <w:link w:val="2"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9">
    <w:name w:val="标题 2 Char"/>
    <w:basedOn w:val="6"/>
    <w:link w:val="3"/>
    <w:qFormat/>
    <w:uiPriority w:val="0"/>
    <w:rPr>
      <w:rFonts w:ascii="Cambria" w:hAnsi="Cambria" w:eastAsia="宋体" w:cs="Times New Roman"/>
      <w:b/>
      <w:kern w:val="2"/>
      <w:sz w:val="32"/>
      <w:szCs w:val="32"/>
    </w:rPr>
  </w:style>
  <w:style w:type="character" w:customStyle="1" w:styleId="10">
    <w:name w:val="标题 3 Char"/>
    <w:basedOn w:val="6"/>
    <w:link w:val="4"/>
    <w:uiPriority w:val="0"/>
    <w:rPr>
      <w:rFonts w:hint="eastAsia" w:ascii="宋体" w:hAnsi="宋体" w:eastAsia="宋体" w:cs="宋体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4</TotalTime>
  <ScaleCrop>false</ScaleCrop>
  <LinksUpToDate>false</LinksUpToDate>
  <CharactersWithSpaces>452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2019-07-26T00:32:00Z</dcterms:created>
  <dc:creator>lenovo</dc:creator>
  <cp:lastModifiedBy>Administrator</cp:lastModifiedBy>
  <cp:lastPrinted>2019-07-26T01:17:00Z</cp:lastPrinted>
  <dcterms:modified xsi:type="dcterms:W3CDTF">2019-07-26T01:27:45Z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