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23" w:rsidRPr="00FD131D" w:rsidRDefault="004F1E23" w:rsidP="004F1E23">
      <w:pPr>
        <w:shd w:val="clear" w:color="auto" w:fill="FFFFFF"/>
        <w:spacing w:line="360" w:lineRule="auto"/>
        <w:jc w:val="center"/>
        <w:rPr>
          <w:rFonts w:ascii="仿宋" w:eastAsia="仿宋" w:hAnsi="仿宋" w:cs="Arial"/>
          <w:b/>
          <w:color w:val="000000"/>
          <w:kern w:val="0"/>
          <w:sz w:val="32"/>
          <w:szCs w:val="24"/>
        </w:rPr>
      </w:pPr>
      <w:bookmarkStart w:id="0" w:name="_GoBack"/>
      <w:bookmarkEnd w:id="0"/>
      <w:r w:rsidRPr="00FD131D">
        <w:rPr>
          <w:rFonts w:ascii="仿宋" w:eastAsia="仿宋" w:hAnsi="仿宋" w:cs="Arial" w:hint="eastAsia"/>
          <w:b/>
          <w:color w:val="000000"/>
          <w:kern w:val="0"/>
          <w:sz w:val="32"/>
          <w:szCs w:val="24"/>
        </w:rPr>
        <w:t>长沙力都置业有限公司</w:t>
      </w:r>
      <w:r w:rsidR="003060EA">
        <w:rPr>
          <w:rFonts w:ascii="仿宋" w:eastAsia="仿宋" w:hAnsi="仿宋" w:cs="Arial" w:hint="eastAsia"/>
          <w:b/>
          <w:color w:val="000000"/>
          <w:kern w:val="0"/>
          <w:sz w:val="32"/>
          <w:szCs w:val="24"/>
        </w:rPr>
        <w:t>202</w:t>
      </w:r>
      <w:r w:rsidR="003060EA">
        <w:rPr>
          <w:rFonts w:ascii="仿宋" w:eastAsia="仿宋" w:hAnsi="仿宋" w:cs="Arial"/>
          <w:b/>
          <w:color w:val="000000"/>
          <w:kern w:val="0"/>
          <w:sz w:val="32"/>
          <w:szCs w:val="24"/>
        </w:rPr>
        <w:t>1</w:t>
      </w:r>
      <w:r w:rsidRPr="00FD131D">
        <w:rPr>
          <w:rFonts w:ascii="仿宋" w:eastAsia="仿宋" w:hAnsi="仿宋" w:cs="Arial" w:hint="eastAsia"/>
          <w:b/>
          <w:color w:val="000000"/>
          <w:kern w:val="0"/>
          <w:sz w:val="32"/>
          <w:szCs w:val="24"/>
        </w:rPr>
        <w:t>年公开招聘报名表</w:t>
      </w: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275"/>
        <w:gridCol w:w="976"/>
        <w:gridCol w:w="439"/>
        <w:gridCol w:w="771"/>
        <w:gridCol w:w="12"/>
        <w:gridCol w:w="659"/>
        <w:gridCol w:w="25"/>
        <w:gridCol w:w="1059"/>
        <w:gridCol w:w="1102"/>
        <w:gridCol w:w="77"/>
        <w:gridCol w:w="404"/>
        <w:gridCol w:w="112"/>
        <w:gridCol w:w="983"/>
        <w:gridCol w:w="73"/>
        <w:gridCol w:w="1707"/>
        <w:gridCol w:w="10"/>
        <w:gridCol w:w="8"/>
      </w:tblGrid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619" w:type="dxa"/>
            <w:gridSpan w:val="1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1267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9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6" w:type="dxa"/>
            <w:gridSpan w:val="4"/>
            <w:vAlign w:val="center"/>
          </w:tcPr>
          <w:p w:rsidR="004F1E23" w:rsidRDefault="00C11B3C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示例：湖南省长沙市</w:t>
            </w:r>
          </w:p>
        </w:tc>
        <w:tc>
          <w:tcPr>
            <w:tcW w:w="1780" w:type="dxa"/>
            <w:gridSpan w:val="2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1267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0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59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576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517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86" w:type="dxa"/>
            <w:gridSpan w:val="3"/>
            <w:vAlign w:val="center"/>
          </w:tcPr>
          <w:p w:rsidR="004F1E23" w:rsidRDefault="00C11B3C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</w:t>
            </w:r>
            <w:r w:rsidR="004F1E2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****年*月*日</w:t>
            </w:r>
          </w:p>
        </w:tc>
        <w:tc>
          <w:tcPr>
            <w:tcW w:w="696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身高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cm)</w:t>
            </w:r>
          </w:p>
        </w:tc>
        <w:tc>
          <w:tcPr>
            <w:tcW w:w="1059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最高学历/学位</w:t>
            </w:r>
          </w:p>
        </w:tc>
        <w:tc>
          <w:tcPr>
            <w:tcW w:w="1576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本科/文学学士</w:t>
            </w:r>
          </w:p>
        </w:tc>
        <w:tc>
          <w:tcPr>
            <w:tcW w:w="1780" w:type="dxa"/>
            <w:gridSpan w:val="2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941" w:type="dxa"/>
            <w:gridSpan w:val="7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现职务(岗位)</w:t>
            </w:r>
          </w:p>
        </w:tc>
        <w:tc>
          <w:tcPr>
            <w:tcW w:w="1576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41" w:type="dxa"/>
            <w:gridSpan w:val="7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454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941" w:type="dxa"/>
            <w:gridSpan w:val="7"/>
            <w:vAlign w:val="center"/>
          </w:tcPr>
          <w:p w:rsidR="004F1E23" w:rsidRDefault="00B66CC1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</w:t>
            </w:r>
            <w:r w:rsidR="00B0350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湖南省长沙市</w:t>
            </w:r>
          </w:p>
        </w:tc>
        <w:tc>
          <w:tcPr>
            <w:tcW w:w="1695" w:type="dxa"/>
            <w:gridSpan w:val="4"/>
            <w:vAlign w:val="center"/>
          </w:tcPr>
          <w:p w:rsidR="004F1E23" w:rsidRDefault="004F1E23" w:rsidP="00CB6C0F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6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2"/>
          <w:wAfter w:w="18" w:type="dxa"/>
          <w:cantSplit/>
          <w:trHeight w:val="1230"/>
          <w:jc w:val="center"/>
        </w:trPr>
        <w:tc>
          <w:tcPr>
            <w:tcW w:w="2542" w:type="dxa"/>
            <w:gridSpan w:val="2"/>
            <w:vAlign w:val="center"/>
          </w:tcPr>
          <w:p w:rsidR="004F1E23" w:rsidRDefault="004F1E23" w:rsidP="00A56D88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专业技术职称/资格证书名称</w:t>
            </w:r>
          </w:p>
        </w:tc>
        <w:tc>
          <w:tcPr>
            <w:tcW w:w="8399" w:type="dxa"/>
            <w:gridSpan w:val="1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示例：中级会计师、二级建造师、等等</w:t>
            </w:r>
          </w:p>
        </w:tc>
      </w:tr>
      <w:tr w:rsidR="004F1E23" w:rsidTr="0058346A">
        <w:trPr>
          <w:gridAfter w:val="1"/>
          <w:wAfter w:w="8" w:type="dxa"/>
          <w:cantSplit/>
          <w:trHeight w:val="397"/>
          <w:jc w:val="center"/>
        </w:trPr>
        <w:tc>
          <w:tcPr>
            <w:tcW w:w="1267" w:type="dxa"/>
            <w:vMerge w:val="restart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学习经历(从高中毕业后第一份教育经历填起)</w:t>
            </w:r>
          </w:p>
        </w:tc>
        <w:tc>
          <w:tcPr>
            <w:tcW w:w="1275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离校时间</w:t>
            </w: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学习形式</w:t>
            </w: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2011.09</w:t>
            </w: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2015.07</w:t>
            </w: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函授/全日制</w:t>
            </w: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340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397"/>
          <w:jc w:val="center"/>
        </w:trPr>
        <w:tc>
          <w:tcPr>
            <w:tcW w:w="1267" w:type="dxa"/>
            <w:vMerge w:val="restart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工作简历(按时间顺序从正式工作开始填起</w:t>
            </w: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入</w:t>
            </w:r>
            <w:proofErr w:type="gramStart"/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离职时间</w:t>
            </w: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4F1E23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2015.8</w:t>
            </w: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至今</w:t>
            </w: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*公司</w:t>
            </w: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党建部长</w:t>
            </w:r>
            <w:proofErr w:type="gramEnd"/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9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5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3213"/>
          <w:jc w:val="center"/>
        </w:trPr>
        <w:tc>
          <w:tcPr>
            <w:tcW w:w="1267" w:type="dxa"/>
            <w:vMerge/>
            <w:textDirection w:val="tbRlV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4" w:type="dxa"/>
            <w:gridSpan w:val="16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主要工作内容、工作业绩：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49"/>
          <w:jc w:val="center"/>
        </w:trPr>
        <w:tc>
          <w:tcPr>
            <w:tcW w:w="1267" w:type="dxa"/>
            <w:vMerge w:val="restart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家庭主要</w:t>
            </w:r>
          </w:p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成员(含父母、配偶、子女、兄弟姐妹)</w:t>
            </w:r>
          </w:p>
        </w:tc>
        <w:tc>
          <w:tcPr>
            <w:tcW w:w="1275" w:type="dxa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0E19AD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现工作单位及职务(或居住住址)</w:t>
            </w: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gridAfter w:val="1"/>
          <w:wAfter w:w="8" w:type="dxa"/>
          <w:cantSplit/>
          <w:trHeight w:val="454"/>
          <w:jc w:val="center"/>
        </w:trPr>
        <w:tc>
          <w:tcPr>
            <w:tcW w:w="1267" w:type="dxa"/>
            <w:vMerge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68" w:type="dxa"/>
            <w:gridSpan w:val="8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F1E23" w:rsidTr="0058346A">
        <w:trPr>
          <w:cantSplit/>
          <w:trHeight w:val="1726"/>
          <w:jc w:val="center"/>
        </w:trPr>
        <w:tc>
          <w:tcPr>
            <w:tcW w:w="1267" w:type="dxa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2" w:type="dxa"/>
            <w:gridSpan w:val="17"/>
            <w:vAlign w:val="center"/>
          </w:tcPr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考生(签名)：</w:t>
            </w: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 w:rsidR="004F1E23" w:rsidRDefault="004F1E23" w:rsidP="00CA45A2">
            <w:pPr>
              <w:shd w:val="clear" w:color="auto" w:fill="FFFFFF"/>
              <w:spacing w:line="360" w:lineRule="auto"/>
              <w:rPr>
                <w:rFonts w:ascii="仿宋" w:eastAsia="仿宋" w:hAnsi="仿宋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 w:rsidR="004F1E23" w:rsidRDefault="004F1E23" w:rsidP="00903E16">
      <w:pPr>
        <w:shd w:val="clear" w:color="auto" w:fill="FFFFFF"/>
        <w:spacing w:line="360" w:lineRule="auto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sectPr w:rsidR="004F1E23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18" w:rsidRDefault="00A41B18" w:rsidP="004F1E23">
      <w:r>
        <w:separator/>
      </w:r>
    </w:p>
  </w:endnote>
  <w:endnote w:type="continuationSeparator" w:id="0">
    <w:p w:rsidR="00A41B18" w:rsidRDefault="00A41B18" w:rsidP="004F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0098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3E16" w:rsidRDefault="00903E1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C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C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3E16" w:rsidRDefault="00903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18" w:rsidRDefault="00A41B18" w:rsidP="004F1E23">
      <w:r>
        <w:separator/>
      </w:r>
    </w:p>
  </w:footnote>
  <w:footnote w:type="continuationSeparator" w:id="0">
    <w:p w:rsidR="00A41B18" w:rsidRDefault="00A41B18" w:rsidP="004F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4D"/>
    <w:rsid w:val="000C6365"/>
    <w:rsid w:val="000E19AD"/>
    <w:rsid w:val="002627B7"/>
    <w:rsid w:val="002D5E5A"/>
    <w:rsid w:val="003060EA"/>
    <w:rsid w:val="003A6992"/>
    <w:rsid w:val="00473E4D"/>
    <w:rsid w:val="004C4BE7"/>
    <w:rsid w:val="004C5362"/>
    <w:rsid w:val="004F1E23"/>
    <w:rsid w:val="0058346A"/>
    <w:rsid w:val="00710C51"/>
    <w:rsid w:val="0071714F"/>
    <w:rsid w:val="00841555"/>
    <w:rsid w:val="008B524D"/>
    <w:rsid w:val="00903E16"/>
    <w:rsid w:val="00986464"/>
    <w:rsid w:val="00A41B18"/>
    <w:rsid w:val="00A56D88"/>
    <w:rsid w:val="00AD2458"/>
    <w:rsid w:val="00B0350E"/>
    <w:rsid w:val="00B66CC1"/>
    <w:rsid w:val="00B66E83"/>
    <w:rsid w:val="00C11B3C"/>
    <w:rsid w:val="00C254CB"/>
    <w:rsid w:val="00C43EE1"/>
    <w:rsid w:val="00CB6C0F"/>
    <w:rsid w:val="00DA10E8"/>
    <w:rsid w:val="00E25CA0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AC19E-3667-4BEC-B593-45EE218E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E2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E23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90E0-F729-4467-8259-100CC8B8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51job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feng.weihua/冯维华_湘_项目执行</dc:creator>
  <cp:keywords/>
  <dc:description/>
  <cp:lastModifiedBy>li.wei.wei/李维_楚_网站</cp:lastModifiedBy>
  <cp:revision>2</cp:revision>
  <dcterms:created xsi:type="dcterms:W3CDTF">2021-01-08T03:22:00Z</dcterms:created>
  <dcterms:modified xsi:type="dcterms:W3CDTF">2021-01-08T03:22:00Z</dcterms:modified>
</cp:coreProperties>
</file>